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Selkirk Elementary School Council</w:t>
      </w:r>
    </w:p>
    <w:p w:rsidR="00000000" w:rsidDel="00000000" w:rsidP="00000000" w:rsidRDefault="00000000" w:rsidRPr="00000000" w14:paraId="00000002">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Regular Council Meeting</w:t>
      </w:r>
    </w:p>
    <w:p w:rsidR="00000000" w:rsidDel="00000000" w:rsidP="00000000" w:rsidRDefault="00000000" w:rsidRPr="00000000" w14:paraId="00000003">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Monday, December 13th, 2021</w:t>
      </w:r>
    </w:p>
    <w:p w:rsidR="00000000" w:rsidDel="00000000" w:rsidP="00000000" w:rsidRDefault="00000000" w:rsidRPr="00000000" w14:paraId="00000004">
      <w:pPr>
        <w:spacing w:line="240" w:lineRule="auto"/>
        <w:jc w:val="center"/>
        <w:rPr>
          <w:rFonts w:ascii="Montserrat" w:cs="Montserrat" w:eastAsia="Montserrat" w:hAnsi="Montserrat"/>
          <w:b w:val="1"/>
        </w:rPr>
      </w:pPr>
      <w:bookmarkStart w:colFirst="0" w:colLast="0" w:name="_heading=h.gjdgxs" w:id="0"/>
      <w:bookmarkEnd w:id="0"/>
      <w:r w:rsidDel="00000000" w:rsidR="00000000" w:rsidRPr="00000000">
        <w:rPr>
          <w:rFonts w:ascii="Montserrat" w:cs="Montserrat" w:eastAsia="Montserrat" w:hAnsi="Montserrat"/>
          <w:b w:val="1"/>
          <w:rtl w:val="0"/>
        </w:rPr>
        <w:t xml:space="preserve">6:30pm in person or Zoom</w:t>
      </w:r>
    </w:p>
    <w:p w:rsidR="00000000" w:rsidDel="00000000" w:rsidP="00000000" w:rsidRDefault="00000000" w:rsidRPr="00000000" w14:paraId="00000005">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color w:val="7b8c89"/>
          <w:highlight w:val="white"/>
          <w:rtl w:val="0"/>
        </w:rPr>
        <w:t xml:space="preserve"> Join Zoom Meeting</w:t>
      </w:r>
      <w:r w:rsidDel="00000000" w:rsidR="00000000" w:rsidRPr="00000000">
        <w:rPr>
          <w:rFonts w:ascii="Montserrat" w:cs="Montserrat" w:eastAsia="Montserrat" w:hAnsi="Montserrat"/>
          <w:b w:val="1"/>
          <w:color w:val="7b8c89"/>
          <w:rtl w:val="0"/>
        </w:rPr>
        <w:br w:type="textWrapping"/>
      </w:r>
      <w:hyperlink r:id="rId7">
        <w:r w:rsidDel="00000000" w:rsidR="00000000" w:rsidRPr="00000000">
          <w:rPr>
            <w:rFonts w:ascii="Montserrat" w:cs="Montserrat" w:eastAsia="Montserrat" w:hAnsi="Montserrat"/>
            <w:b w:val="1"/>
            <w:color w:val="5b72dc"/>
            <w:highlight w:val="white"/>
            <w:u w:val="single"/>
            <w:rtl w:val="0"/>
          </w:rPr>
          <w:t xml:space="preserve">https://yukonedu.zoom.us/j/85612842188?pwd=QlpwaWE3aUlDTmZIc3JkYkx6QVJkdz09</w:t>
        </w:r>
      </w:hyperlink>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 Meeting ID: 856 1284 2188</w:t>
      </w:r>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Passcode: 716324</w:t>
      </w: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b w:val="1"/>
          <w:rtl w:val="0"/>
        </w:rPr>
        <w:t xml:space="preserve">Call to order: </w:t>
      </w:r>
      <w:r w:rsidDel="00000000" w:rsidR="00000000" w:rsidRPr="00000000">
        <w:rPr>
          <w:rFonts w:ascii="Montserrat" w:cs="Montserrat" w:eastAsia="Montserrat" w:hAnsi="Montserrat"/>
          <w:rtl w:val="0"/>
        </w:rPr>
        <w:t xml:space="preserve">6:32pm</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b w:val="1"/>
          <w:rtl w:val="0"/>
        </w:rPr>
        <w:t xml:space="preserve">Introductions:</w:t>
      </w:r>
      <w:r w:rsidDel="00000000" w:rsidR="00000000" w:rsidRPr="00000000">
        <w:rPr>
          <w:rFonts w:ascii="Montserrat" w:cs="Montserrat" w:eastAsia="Montserrat" w:hAnsi="Montserrat"/>
          <w:rtl w:val="0"/>
        </w:rPr>
        <w:t xml:space="preserve"> None</w:t>
      </w:r>
    </w:p>
    <w:p w:rsidR="00000000" w:rsidDel="00000000" w:rsidP="00000000" w:rsidRDefault="00000000" w:rsidRPr="00000000" w14:paraId="0000000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 attendance: </w:t>
      </w:r>
      <w:r w:rsidDel="00000000" w:rsidR="00000000" w:rsidRPr="00000000">
        <w:rPr>
          <w:rFonts w:ascii="Montserrat" w:cs="Montserrat" w:eastAsia="Montserrat" w:hAnsi="Montserrat"/>
          <w:rtl w:val="0"/>
        </w:rPr>
        <w:t xml:space="preserve">Council: Ian Parker, Mel Davignon, Sue Glynn-Morris, Laura Davidson (Zoom), Leslie Doran (VP), Tamara Boiteau (principal), Tina Busetto (parent, Zoom), Colleen Madore (parent), Marilyn Marquis-Forster (Superintendent)</w:t>
      </w: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b w:val="1"/>
          <w:rtl w:val="0"/>
        </w:rPr>
        <w:t xml:space="preserve">Regrets:</w:t>
      </w:r>
      <w:r w:rsidDel="00000000" w:rsidR="00000000" w:rsidRPr="00000000">
        <w:rPr>
          <w:rFonts w:ascii="Montserrat" w:cs="Montserrat" w:eastAsia="Montserrat" w:hAnsi="Montserrat"/>
          <w:rtl w:val="0"/>
        </w:rPr>
        <w:t xml:space="preserve"> None</w:t>
      </w:r>
    </w:p>
    <w:p w:rsidR="00000000" w:rsidDel="00000000" w:rsidP="00000000" w:rsidRDefault="00000000" w:rsidRPr="00000000" w14:paraId="0000000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Agenda</w:t>
      </w:r>
      <w:r w:rsidDel="00000000" w:rsidR="00000000" w:rsidRPr="00000000">
        <w:rPr>
          <w:rFonts w:ascii="Montserrat" w:cs="Montserrat" w:eastAsia="Montserrat" w:hAnsi="Montserrat"/>
          <w:rtl w:val="0"/>
        </w:rPr>
        <w:t xml:space="preserve">- Laura made a motion to accept the agenda as amended. Ian seconded. All in favour.</w:t>
      </w: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November 8th, 2021 meeting minutes</w:t>
      </w:r>
      <w:r w:rsidDel="00000000" w:rsidR="00000000" w:rsidRPr="00000000">
        <w:rPr>
          <w:rFonts w:ascii="Montserrat" w:cs="Montserrat" w:eastAsia="Montserrat" w:hAnsi="Montserrat"/>
          <w:rtl w:val="0"/>
        </w:rPr>
        <w:t xml:space="preserve">- Laura made a motion to approve the minutes. Sue seconded. All in favour.</w: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Treasurer’s Report- </w:t>
      </w:r>
      <w:r w:rsidDel="00000000" w:rsidR="00000000" w:rsidRPr="00000000">
        <w:rPr>
          <w:rFonts w:ascii="Montserrat" w:cs="Montserrat" w:eastAsia="Montserrat" w:hAnsi="Montserrat"/>
          <w:rtl w:val="0"/>
        </w:rPr>
        <w:t xml:space="preserve">$10,150.50 available to spend. Money committed for outdoor classroom. Laura moved to pay full amount of $1160.60 for the 6/7 leadership camp fall 2021. Sue seconded. All in favour. </w:t>
      </w: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b w:val="1"/>
          <w:rtl w:val="0"/>
        </w:rPr>
        <w:t xml:space="preserve">Principal’s Report</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spacing w:line="259"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Staffing</w:t>
      </w:r>
      <w:r w:rsidDel="00000000" w:rsidR="00000000" w:rsidRPr="00000000">
        <w:rPr>
          <w:rFonts w:ascii="Montserrat" w:cs="Montserrat" w:eastAsia="Montserrat" w:hAnsi="Montserrat"/>
          <w:rtl w:val="0"/>
        </w:rPr>
        <w:t xml:space="preserve"> Currently, we are working with Student Support Services to fill two EA positions for new students who have transferred schools. Currently, we do have some staff on leave without pays but are unable to hire as the leaves are under 30 days. These vacancies go out the Teach on Call list.  </w:t>
      </w:r>
    </w:p>
    <w:p w:rsidR="00000000" w:rsidDel="00000000" w:rsidP="00000000" w:rsidRDefault="00000000" w:rsidRPr="00000000" w14:paraId="0000000F">
      <w:pPr>
        <w:spacing w:line="259"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Eunice Angui and Veronique LaChance have completed their final practicums as student teachers. Eunice worked with Heidi Cyr in French Immersion Kindergarten and Veronique worked with Katharine Grenier in French Immersion grade 1. They were no strangers to us, as they had been guest teachers in our school last year. We want to thank them for their positive impact on students and supporting student growth. We are happy to welcome them back to guest teach anytime at SES.</w:t>
      </w:r>
    </w:p>
    <w:p w:rsidR="00000000" w:rsidDel="00000000" w:rsidP="00000000" w:rsidRDefault="00000000" w:rsidRPr="00000000" w14:paraId="00000010">
      <w:pPr>
        <w:spacing w:after="0" w:line="259"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Scholastic Book Fair</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The book fair ran from Nov 29 to Dec 3. Students were able to purchase or parents could drop by after school hours to purchase. Thank you to Brian Larnder and Kirsten Bradley for organizing, setting up, and taking down. It was a great success!</w:t>
      </w:r>
    </w:p>
    <w:p w:rsidR="00000000" w:rsidDel="00000000" w:rsidP="00000000" w:rsidRDefault="00000000" w:rsidRPr="00000000" w14:paraId="00000011">
      <w:pPr>
        <w:spacing w:after="0" w:line="259" w:lineRule="auto"/>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after="0" w:line="259"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Remembrance Day Ceremony</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Our Remembrance Day ceremony had to make a quick pivot to online. With technology help from Mike Snider, Grant Hartwick and his small team of grade 7 students were able to make it go virtual through Zoom. Thank you to Red Grossinger of the Canadian Legion for speaking to staff and students. </w:t>
      </w:r>
    </w:p>
    <w:p w:rsidR="00000000" w:rsidDel="00000000" w:rsidP="00000000" w:rsidRDefault="00000000" w:rsidRPr="00000000" w14:paraId="00000013">
      <w:pPr>
        <w:spacing w:after="0" w:line="259"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after="0" w:line="259" w:lineRule="auto"/>
        <w:ind w:left="0" w:firstLine="0"/>
        <w:rPr>
          <w:rFonts w:ascii="Montserrat" w:cs="Montserrat" w:eastAsia="Montserrat" w:hAnsi="Montserrat"/>
        </w:rPr>
      </w:pPr>
      <w:bookmarkStart w:colFirst="0" w:colLast="0" w:name="_heading=h.gjdgxs" w:id="0"/>
      <w:bookmarkEnd w:id="0"/>
      <w:r w:rsidDel="00000000" w:rsidR="00000000" w:rsidRPr="00000000">
        <w:rPr>
          <w:rFonts w:ascii="Montserrat" w:cs="Montserrat" w:eastAsia="Montserrat" w:hAnsi="Montserrat"/>
          <w:b w:val="1"/>
          <w:u w:val="single"/>
          <w:rtl w:val="0"/>
        </w:rPr>
        <w:t xml:space="preserve">School Assembly</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All assemblies have gone to an online format. Once again, when there is a will there is a way. Different staff members, most notably Hannah Milner this past month, are putting the slideshow together. The school song is being pre-recorded by one class under direction of Grant Hartwick. </w:t>
      </w:r>
    </w:p>
    <w:p w:rsidR="00000000" w:rsidDel="00000000" w:rsidP="00000000" w:rsidRDefault="00000000" w:rsidRPr="00000000" w14:paraId="00000015">
      <w:pPr>
        <w:spacing w:after="0" w:line="259" w:lineRule="auto"/>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after="0" w:line="259"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Jingle Jams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Though Festive Follies has been put on hold for another year, Grant Hartwick knows the show must go on. Jingle Jams, a video recording of each class performing a number, will be uploaded to the website. Watch in an individual class or the whole show, it is up to you. Recordings will be uploaded as they are done with all fully uploaded by Thursday December 16. Media releases were reviewed prior to all recordings.</w:t>
      </w:r>
    </w:p>
    <w:p w:rsidR="00000000" w:rsidDel="00000000" w:rsidP="00000000" w:rsidRDefault="00000000" w:rsidRPr="00000000" w14:paraId="00000017">
      <w:pPr>
        <w:spacing w:after="0" w:line="259" w:lineRule="auto"/>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after="0" w:line="259"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Pancake Breakfast / PJ Day</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We will be hosting a pancake breakfast for students only. Though we would love to have families join, it is not a possibility this year. Students will receive two pancakes delivered to their classroom. Students are encouraged to have something to eat in the morning before coming to school. Though we hope to have students all served by 9 am, we know that there can be unforeseen delays. </w:t>
      </w:r>
    </w:p>
    <w:p w:rsidR="00000000" w:rsidDel="00000000" w:rsidP="00000000" w:rsidRDefault="00000000" w:rsidRPr="00000000" w14:paraId="00000019">
      <w:pPr>
        <w:spacing w:after="0" w:line="259"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spacing w:after="0" w:line="259"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Interim Reports</w:t>
      </w:r>
      <w:r w:rsidDel="00000000" w:rsidR="00000000" w:rsidRPr="00000000">
        <w:rPr>
          <w:rFonts w:ascii="Montserrat" w:cs="Montserrat" w:eastAsia="Montserrat" w:hAnsi="Montserrat"/>
          <w:rtl w:val="0"/>
        </w:rPr>
        <w:t xml:space="preserve"> Interim report cards will go home on Friday December 17. If a student is absent, their report will be mailed. If the school is contacted in advance, it can be held onto until Tuesday January 4.</w:t>
      </w:r>
    </w:p>
    <w:p w:rsidR="00000000" w:rsidDel="00000000" w:rsidP="00000000" w:rsidRDefault="00000000" w:rsidRPr="00000000" w14:paraId="0000001B">
      <w:pPr>
        <w:spacing w:after="0" w:line="259"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after="0" w:line="259"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School Closed</w:t>
      </w:r>
      <w:r w:rsidDel="00000000" w:rsidR="00000000" w:rsidRPr="00000000">
        <w:rPr>
          <w:rFonts w:ascii="Montserrat" w:cs="Montserrat" w:eastAsia="Montserrat" w:hAnsi="Montserrat"/>
          <w:rtl w:val="0"/>
        </w:rPr>
        <w:t xml:space="preserve"> Selkirk will be closed from Monday, December 20, 2021 to Monday, January 3, 2022. Both Shiela Whitehead and Trish Petitt will be taking holiday during this time. Students first day back will Tuesday, January 4, 2022. </w:t>
      </w:r>
    </w:p>
    <w:p w:rsidR="00000000" w:rsidDel="00000000" w:rsidP="00000000" w:rsidRDefault="00000000" w:rsidRPr="00000000" w14:paraId="0000001D">
      <w:pPr>
        <w:keepLines w:val="1"/>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Old Business (Updates):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Mme. Katharine Grenier-project</w:t>
      </w:r>
      <w:r w:rsidDel="00000000" w:rsidR="00000000" w:rsidRPr="00000000">
        <w:rPr>
          <w:rFonts w:ascii="Montserrat" w:cs="Montserrat" w:eastAsia="Montserrat" w:hAnsi="Montserrat"/>
          <w:rtl w:val="0"/>
        </w:rPr>
        <w:t xml:space="preserve"> - nothing to update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Parking lot/Selkirk St Safety update-site visit and transportation master plan updates</w:t>
      </w:r>
      <w:r w:rsidDel="00000000" w:rsidR="00000000" w:rsidRPr="00000000">
        <w:rPr>
          <w:rFonts w:ascii="Montserrat" w:cs="Montserrat" w:eastAsia="Montserrat" w:hAnsi="Montserrat"/>
          <w:rtl w:val="0"/>
        </w:rPr>
        <w:t xml:space="preserve"> - The City put Selkirk Street Planning in the capital plan for 2022 (the budget was passed). Mel will let Council know when the site visit happens if Council members want to join.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Health sub-committee update-Ian</w:t>
      </w:r>
      <w:r w:rsidDel="00000000" w:rsidR="00000000" w:rsidRPr="00000000">
        <w:rPr>
          <w:rFonts w:ascii="Montserrat" w:cs="Montserrat" w:eastAsia="Montserrat" w:hAnsi="Montserrat"/>
          <w:rtl w:val="0"/>
        </w:rPr>
        <w:t xml:space="preserve"> - Janna Tait, Physical Literacy Education Coordinator (Sport and Rec Branch) presented to the School Health sub-committee. She is looking for pilot groups for an outside after school program (PACK - physically active community of kids). Asking administration - is there interest? is there is a grade/group that would be good to pilot with? is there and a staff contact who could e.g., open the door for bathrooms? Looking at Spring 2022.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Question - </w:t>
      </w:r>
      <w:r w:rsidDel="00000000" w:rsidR="00000000" w:rsidRPr="00000000">
        <w:rPr>
          <w:rFonts w:ascii="Montserrat" w:cs="Montserrat" w:eastAsia="Montserrat" w:hAnsi="Montserrat"/>
          <w:i w:val="1"/>
          <w:rtl w:val="0"/>
        </w:rPr>
        <w:t xml:space="preserve">who is responsible? Where is the liability/insurance?</w:t>
      </w:r>
      <w:r w:rsidDel="00000000" w:rsidR="00000000" w:rsidRPr="00000000">
        <w:rPr>
          <w:rFonts w:ascii="Montserrat" w:cs="Montserrat" w:eastAsia="Montserrat" w:hAnsi="Montserrat"/>
          <w:rtl w:val="0"/>
        </w:rPr>
        <w:t xml:space="preserve"> Ian invite Janna to follow up with SES Admin in the New Year.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Discussed a Shipyards sledding event, possibly in the New Year.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Mel and Ian discussed meeting over the holidays to develop a Terms of Reference for the School Health (membership, mandate, how are decisions made, etc.).</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Two themes that keep coming up: 1. Food in school/classrooms and 2. Experiential/outdoor learning. Ian would like to propose Health Promotion would offer a 1-hr Zoom on food in schools. There are 8 communities of inquiry associated with the Inclusive Education Review. #8 is about extending existing outdoor/cultural program (Jessie Jewel could possibly come and speak).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Sue put a motion forward for Council to pay up to $300 for administration to purchase food trays as a thank you for staff before Christmas. All in favour. Admin will order from Save On and Mel will pick it.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Staff Shortages Nov 2021</w:t>
      </w:r>
      <w:r w:rsidDel="00000000" w:rsidR="00000000" w:rsidRPr="00000000">
        <w:rPr>
          <w:rFonts w:ascii="Montserrat" w:cs="Montserrat" w:eastAsia="Montserrat" w:hAnsi="Montserrat"/>
          <w:rtl w:val="0"/>
        </w:rPr>
        <w:t xml:space="preserve"> - shortages are the same (as many as 10 gaps in a day). Leslie and Tamara have been in classrooms a lot.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FTE allocation for Post Intensive French-update</w:t>
      </w:r>
      <w:r w:rsidDel="00000000" w:rsidR="00000000" w:rsidRPr="00000000">
        <w:rPr>
          <w:rFonts w:ascii="Montserrat" w:cs="Montserrat" w:eastAsia="Montserrat" w:hAnsi="Montserrat"/>
          <w:rtl w:val="0"/>
        </w:rPr>
        <w:t xml:space="preserve"> - no word on additional allocation for 2022-23 yet. Tamara will be following up. Should know in the first two weeks of January when the staffing formula is out.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Comic Sans MS" w:cs="Comic Sans MS" w:eastAsia="Comic Sans MS" w:hAnsi="Comic Sans MS"/>
          <w:sz w:val="18"/>
          <w:szCs w:val="18"/>
        </w:rPr>
      </w:pPr>
      <w:r w:rsidDel="00000000" w:rsidR="00000000" w:rsidRPr="00000000">
        <w:rPr>
          <w:rFonts w:ascii="Montserrat" w:cs="Montserrat" w:eastAsia="Montserrat" w:hAnsi="Montserrat"/>
          <w:u w:val="single"/>
          <w:rtl w:val="0"/>
        </w:rPr>
        <w:t xml:space="preserve">Crosswalk at Lewes and Alsek-RCMP</w:t>
      </w:r>
      <w:r w:rsidDel="00000000" w:rsidR="00000000" w:rsidRPr="00000000">
        <w:rPr>
          <w:rFonts w:ascii="Montserrat" w:cs="Montserrat" w:eastAsia="Montserrat" w:hAnsi="Montserrat"/>
          <w:rtl w:val="0"/>
        </w:rPr>
        <w:t xml:space="preserve"> - Mel spoke to Natasha (RCMP). She had heard of people running the lights on Lewes and speeding on Lewes. RCMP has not heard enough complaints to warrant RCMP presence. Staff/parents need to call in if they see any thing.  </w:t>
      </w: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New Business:</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Letter for Minister re: buses</w:t>
      </w:r>
      <w:r w:rsidDel="00000000" w:rsidR="00000000" w:rsidRPr="00000000">
        <w:rPr>
          <w:rFonts w:ascii="Montserrat" w:cs="Montserrat" w:eastAsia="Montserrat" w:hAnsi="Montserrat"/>
          <w:rtl w:val="0"/>
        </w:rPr>
        <w:t xml:space="preserve"> - Mel will send the letter Colleen prepared to the Minister and others.</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Bus updates Colleen</w:t>
      </w:r>
      <w:r w:rsidDel="00000000" w:rsidR="00000000" w:rsidRPr="00000000">
        <w:rPr>
          <w:rFonts w:ascii="Montserrat" w:cs="Montserrat" w:eastAsia="Montserrat" w:hAnsi="Montserrat"/>
          <w:rtl w:val="0"/>
        </w:rPr>
        <w:t xml:space="preserve"> - Cancellations are supposed to be rotated. Not clear if this is happening. Student seating plans are not happening this year even though it is in the contract (i.e., Standard is not meeting its contract obligations and the Department of Ed is not holding Standard to account). There are conflicts on buses that are going unreported to schools/the Department.  </w:t>
      </w:r>
    </w:p>
    <w:p w:rsidR="00000000" w:rsidDel="00000000" w:rsidP="00000000" w:rsidRDefault="00000000" w:rsidRPr="00000000" w14:paraId="0000002D">
      <w:pPr>
        <w:spacing w:after="0" w:line="259"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COVID vaccine for 5-11 yrs</w:t>
      </w:r>
      <w:r w:rsidDel="00000000" w:rsidR="00000000" w:rsidRPr="00000000">
        <w:rPr>
          <w:rFonts w:ascii="Montserrat" w:cs="Montserrat" w:eastAsia="Montserrat" w:hAnsi="Montserrat"/>
          <w:rtl w:val="0"/>
        </w:rPr>
        <w:t xml:space="preserve"> - the topic of vaccination is very political. The Dep’t of Education is leaving the discussion/communications to the Dep’t of Health. Dep’t of Health is interested in connecting with School Councils to host online Q&amp;A sessions for families in the New Year, facilitated by Health. In the Yukon it is clear that youth at the age of 12 you make decisions about your own health/body. The topic of vaccines are in the curriculum. SES staff have been very respectful of other people’s decisions/beliefs. There are some SES families who don’t believe in vaccination but staff and students have been very respectful.  </w:t>
      </w:r>
    </w:p>
    <w:p w:rsidR="00000000" w:rsidDel="00000000" w:rsidP="00000000" w:rsidRDefault="00000000" w:rsidRPr="00000000" w14:paraId="0000002E">
      <w:pP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spacing w:after="0" w:line="259"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Minister of Education attendance at next SSC meeting</w:t>
      </w:r>
      <w:r w:rsidDel="00000000" w:rsidR="00000000" w:rsidRPr="00000000">
        <w:rPr>
          <w:rFonts w:ascii="Montserrat" w:cs="Montserrat" w:eastAsia="Montserrat" w:hAnsi="Montserrat"/>
          <w:rtl w:val="0"/>
        </w:rPr>
        <w:t xml:space="preserve"> - is attending the next meeting. Topics include: FI kindergarten, bussing, crosswalk at Lewes and Alsek, building of a new learning assistance room in the alcove so we can take back the current LAC room.  </w:t>
      </w:r>
    </w:p>
    <w:p w:rsidR="00000000" w:rsidDel="00000000" w:rsidP="00000000" w:rsidRDefault="00000000" w:rsidRPr="00000000" w14:paraId="00000030">
      <w:pP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School Council meeting:</w:t>
      </w:r>
    </w:p>
    <w:p w:rsidR="00000000" w:rsidDel="00000000" w:rsidP="00000000" w:rsidRDefault="00000000" w:rsidRPr="00000000" w14:paraId="00000032">
      <w:pPr>
        <w:rPr>
          <w:rFonts w:ascii="Montserrat" w:cs="Montserrat" w:eastAsia="Montserrat" w:hAnsi="Montserrat"/>
        </w:rPr>
      </w:pPr>
      <w:r w:rsidDel="00000000" w:rsidR="00000000" w:rsidRPr="00000000">
        <w:rPr>
          <w:rFonts w:ascii="Montserrat" w:cs="Montserrat" w:eastAsia="Montserrat" w:hAnsi="Montserrat"/>
          <w:rtl w:val="0"/>
        </w:rPr>
        <w:t xml:space="preserve">Monday, January 10, 6:30pm in person and via Zoom</w:t>
      </w:r>
    </w:p>
    <w:p w:rsidR="00000000" w:rsidDel="00000000" w:rsidP="00000000" w:rsidRDefault="00000000" w:rsidRPr="00000000" w14:paraId="00000033">
      <w:pPr>
        <w:rPr>
          <w:rFonts w:ascii="Montserrat" w:cs="Montserrat" w:eastAsia="Montserrat" w:hAnsi="Montserrat"/>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ukonedu.zoom.us/j/85612842188?pwd=QlpwaWE3aUlDTmZIc3JkYkx6QVJk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j/WZ9wHBCdv16EgwMuiEQrpw==">AMUW2mUudbZ7yxwq4D+n1r4XzRB/rzmY30+Lhtdh1t8fIwjBzPjaaT4JZ/CjR1mAnIAegME1uUKJy9ZmciVvlX4m6cFTr+6vQinG72pf9cd514WzTmwv4gF/kmPaClt7ehQH/OG4tso8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